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5A848" w14:textId="0CBFA157" w:rsidR="00FF551E" w:rsidRPr="00E47914" w:rsidRDefault="00906FCB">
      <w:pPr>
        <w:rPr>
          <w:b/>
          <w:bCs/>
          <w:sz w:val="24"/>
          <w:szCs w:val="28"/>
        </w:rPr>
      </w:pPr>
      <w:r w:rsidRPr="00E47914">
        <w:rPr>
          <w:rFonts w:hint="eastAsia"/>
          <w:b/>
          <w:bCs/>
          <w:sz w:val="24"/>
          <w:szCs w:val="28"/>
        </w:rPr>
        <w:t>経費一覧表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4010"/>
        <w:gridCol w:w="2091"/>
        <w:gridCol w:w="2092"/>
      </w:tblGrid>
      <w:tr w:rsidR="00906FCB" w14:paraId="3E913FD9" w14:textId="77777777" w:rsidTr="00E47914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FD6AA58" w14:textId="7AF705CB" w:rsidR="00906FCB" w:rsidRPr="00E47914" w:rsidRDefault="00906FCB" w:rsidP="00E47914">
            <w:pPr>
              <w:jc w:val="center"/>
              <w:rPr>
                <w:rFonts w:hint="eastAsia"/>
                <w:b/>
                <w:bCs/>
              </w:rPr>
            </w:pPr>
            <w:r w:rsidRPr="00E47914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951F7F1" w14:textId="0A8B1A8F" w:rsidR="00906FCB" w:rsidRPr="00E47914" w:rsidRDefault="00906FCB" w:rsidP="00E47914">
            <w:pPr>
              <w:jc w:val="center"/>
              <w:rPr>
                <w:rFonts w:hint="eastAsia"/>
                <w:b/>
                <w:bCs/>
              </w:rPr>
            </w:pPr>
            <w:r w:rsidRPr="00E47914">
              <w:rPr>
                <w:rFonts w:hint="eastAsia"/>
                <w:b/>
                <w:bCs/>
              </w:rPr>
              <w:t>日付</w:t>
            </w:r>
          </w:p>
        </w:tc>
        <w:tc>
          <w:tcPr>
            <w:tcW w:w="4010" w:type="dxa"/>
            <w:shd w:val="clear" w:color="auto" w:fill="F2F2F2" w:themeFill="background1" w:themeFillShade="F2"/>
            <w:vAlign w:val="center"/>
          </w:tcPr>
          <w:p w14:paraId="78A1A9B2" w14:textId="1F1B550F" w:rsidR="00906FCB" w:rsidRPr="00E47914" w:rsidRDefault="00906FCB" w:rsidP="00E47914">
            <w:pPr>
              <w:jc w:val="center"/>
              <w:rPr>
                <w:rFonts w:hint="eastAsia"/>
                <w:b/>
                <w:bCs/>
              </w:rPr>
            </w:pPr>
            <w:r w:rsidRPr="00E47914">
              <w:rPr>
                <w:rFonts w:hint="eastAsia"/>
                <w:b/>
                <w:bCs/>
              </w:rPr>
              <w:t>支払内容</w:t>
            </w:r>
          </w:p>
        </w:tc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6CF80700" w14:textId="27FCD505" w:rsidR="00906FCB" w:rsidRPr="00E47914" w:rsidRDefault="00E47914" w:rsidP="00E47914">
            <w:pPr>
              <w:jc w:val="center"/>
              <w:rPr>
                <w:rFonts w:hint="eastAsia"/>
                <w:b/>
                <w:bCs/>
              </w:rPr>
            </w:pPr>
            <w:r w:rsidRPr="00E47914">
              <w:rPr>
                <w:rFonts w:hint="eastAsia"/>
                <w:b/>
                <w:bCs/>
              </w:rPr>
              <w:t>支払先</w:t>
            </w:r>
          </w:p>
        </w:tc>
        <w:tc>
          <w:tcPr>
            <w:tcW w:w="2092" w:type="dxa"/>
            <w:shd w:val="clear" w:color="auto" w:fill="F2F2F2" w:themeFill="background1" w:themeFillShade="F2"/>
            <w:vAlign w:val="center"/>
          </w:tcPr>
          <w:p w14:paraId="0231763A" w14:textId="7C9592F4" w:rsidR="00906FCB" w:rsidRPr="00E47914" w:rsidRDefault="00E47914" w:rsidP="00E47914">
            <w:pPr>
              <w:jc w:val="center"/>
              <w:rPr>
                <w:rFonts w:hint="eastAsia"/>
                <w:b/>
                <w:bCs/>
              </w:rPr>
            </w:pPr>
            <w:r w:rsidRPr="00E47914">
              <w:rPr>
                <w:rFonts w:hint="eastAsia"/>
                <w:b/>
                <w:bCs/>
              </w:rPr>
              <w:t>金額</w:t>
            </w:r>
          </w:p>
        </w:tc>
      </w:tr>
      <w:tr w:rsidR="00906FCB" w14:paraId="14C79425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654B4B30" w14:textId="753B91B7" w:rsidR="00906FCB" w:rsidRDefault="00E47914" w:rsidP="00906F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vAlign w:val="center"/>
          </w:tcPr>
          <w:p w14:paraId="14905BBD" w14:textId="2383BFFC" w:rsidR="00906FCB" w:rsidRDefault="00E47914" w:rsidP="00E47914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011C1956" w14:textId="77777777" w:rsidR="00906FCB" w:rsidRDefault="00906FCB" w:rsidP="00906FCB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2E04AA25" w14:textId="77777777" w:rsidR="00906FCB" w:rsidRDefault="00906FCB" w:rsidP="00906FCB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0400263D" w14:textId="77777777" w:rsidR="00906FCB" w:rsidRDefault="00906FCB" w:rsidP="00E47914">
            <w:pPr>
              <w:jc w:val="right"/>
              <w:rPr>
                <w:rFonts w:hint="eastAsia"/>
              </w:rPr>
            </w:pPr>
          </w:p>
        </w:tc>
      </w:tr>
      <w:tr w:rsidR="00906FCB" w14:paraId="568238FF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478AFE16" w14:textId="52C5A681" w:rsidR="00906FCB" w:rsidRDefault="00E47914" w:rsidP="00906F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3A425B63" w14:textId="140E264E" w:rsidR="00906FCB" w:rsidRDefault="00E47914" w:rsidP="00E4791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1EB8A867" w14:textId="77777777" w:rsidR="00906FCB" w:rsidRDefault="00906FCB" w:rsidP="00906FCB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2D213D2D" w14:textId="77777777" w:rsidR="00906FCB" w:rsidRDefault="00906FCB" w:rsidP="00906FCB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6F34C54E" w14:textId="77777777" w:rsidR="00906FCB" w:rsidRDefault="00906FCB" w:rsidP="00E47914">
            <w:pPr>
              <w:jc w:val="right"/>
              <w:rPr>
                <w:rFonts w:hint="eastAsia"/>
              </w:rPr>
            </w:pPr>
          </w:p>
        </w:tc>
      </w:tr>
      <w:tr w:rsidR="00E47914" w14:paraId="0AD06CBE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64399AAD" w14:textId="5D1EA461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  <w:vAlign w:val="center"/>
          </w:tcPr>
          <w:p w14:paraId="10EFBDA3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584AC113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46DDCBD8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45E2046C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724E5DA1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78E86FC4" w14:textId="5F6DE13D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  <w:vAlign w:val="center"/>
          </w:tcPr>
          <w:p w14:paraId="08149BA2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19A338D9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25C889A4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195523E2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13F58041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7697086D" w14:textId="16EA6921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701" w:type="dxa"/>
            <w:vAlign w:val="center"/>
          </w:tcPr>
          <w:p w14:paraId="1B2B2F57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62C3EC41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114B56AD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1248F541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03C2B9B0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4C45F596" w14:textId="04B4DBE0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701" w:type="dxa"/>
            <w:vAlign w:val="center"/>
          </w:tcPr>
          <w:p w14:paraId="32EB4945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0766A460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07BCB538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6D80DD9D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0960DF88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2963CCE2" w14:textId="42E7732E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701" w:type="dxa"/>
            <w:vAlign w:val="center"/>
          </w:tcPr>
          <w:p w14:paraId="74B7CFE4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4AAF5D35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44978C00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04E2BC5D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137A355B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646C0A2B" w14:textId="525463C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701" w:type="dxa"/>
            <w:vAlign w:val="center"/>
          </w:tcPr>
          <w:p w14:paraId="1FCF0271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639D7553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2AAAEDE9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7A75C7AD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2435F27E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6CFB23E3" w14:textId="7D1FC76D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701" w:type="dxa"/>
            <w:vAlign w:val="center"/>
          </w:tcPr>
          <w:p w14:paraId="799C9E71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0877534F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64C3B3B8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42D2989F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3296AEDA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44A48060" w14:textId="0303F8A0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vAlign w:val="center"/>
          </w:tcPr>
          <w:p w14:paraId="75DDA9FB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53CEEA7C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44066AE4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453F907C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5D4F2429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0EA27FC8" w14:textId="0D871282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701" w:type="dxa"/>
            <w:vAlign w:val="center"/>
          </w:tcPr>
          <w:p w14:paraId="0B0CD907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06EE8BF5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087BE224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139F3208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0E2E4A77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402B2F22" w14:textId="788785AD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53BBF6F4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6CFDD30B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6096361E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7DA7171A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05451004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13911EE5" w14:textId="0E1FBEC0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  <w:vAlign w:val="center"/>
          </w:tcPr>
          <w:p w14:paraId="415B0292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5B7E6A89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1BC9FF42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2F5259A0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51782ED3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45842878" w14:textId="3E80236C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  <w:vAlign w:val="center"/>
          </w:tcPr>
          <w:p w14:paraId="7A115437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05D8ACE8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646DFB8C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6A581DB2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7CF105BB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15C2DC76" w14:textId="3AA7F1ED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1701" w:type="dxa"/>
            <w:vAlign w:val="center"/>
          </w:tcPr>
          <w:p w14:paraId="6F9045E0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0CD58642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768C4A65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7F0EFC46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1F2AAB50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4575E453" w14:textId="2D8FC7F1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1701" w:type="dxa"/>
            <w:vAlign w:val="center"/>
          </w:tcPr>
          <w:p w14:paraId="56C514B3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61B7FAFB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6A2454DC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0ED8686C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1727ED66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7A5D6A1A" w14:textId="15A76E7C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1701" w:type="dxa"/>
            <w:vAlign w:val="center"/>
          </w:tcPr>
          <w:p w14:paraId="6CBC57FC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10885829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59AAC8E0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07E92B1F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63518497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71CB312D" w14:textId="27ABEB8E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1701" w:type="dxa"/>
            <w:vAlign w:val="center"/>
          </w:tcPr>
          <w:p w14:paraId="1B2A845C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49247E62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181161F3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6DE773C7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7ADFCA8D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495872E4" w14:textId="76DFB38D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9</w:t>
            </w:r>
          </w:p>
        </w:tc>
        <w:tc>
          <w:tcPr>
            <w:tcW w:w="1701" w:type="dxa"/>
            <w:vAlign w:val="center"/>
          </w:tcPr>
          <w:p w14:paraId="613C6D18" w14:textId="77777777" w:rsidR="00E47914" w:rsidRDefault="00E47914" w:rsidP="000B2B01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66320A82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28CA006F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687F68AE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7914" w14:paraId="4EFE444E" w14:textId="77777777" w:rsidTr="00E43C51">
        <w:trPr>
          <w:trHeight w:val="510"/>
        </w:trPr>
        <w:tc>
          <w:tcPr>
            <w:tcW w:w="562" w:type="dxa"/>
            <w:vAlign w:val="center"/>
          </w:tcPr>
          <w:p w14:paraId="766A8046" w14:textId="66019E48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2０</w:t>
            </w:r>
          </w:p>
        </w:tc>
        <w:tc>
          <w:tcPr>
            <w:tcW w:w="1701" w:type="dxa"/>
            <w:vAlign w:val="center"/>
          </w:tcPr>
          <w:p w14:paraId="6EC803C6" w14:textId="77777777" w:rsidR="00E47914" w:rsidRDefault="00E47914" w:rsidP="000B2B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　／</w:t>
            </w:r>
          </w:p>
        </w:tc>
        <w:tc>
          <w:tcPr>
            <w:tcW w:w="4010" w:type="dxa"/>
            <w:vAlign w:val="center"/>
          </w:tcPr>
          <w:p w14:paraId="0A45B6FF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1" w:type="dxa"/>
            <w:vAlign w:val="center"/>
          </w:tcPr>
          <w:p w14:paraId="2F8A160D" w14:textId="77777777" w:rsidR="00E47914" w:rsidRDefault="00E47914" w:rsidP="000B2B01">
            <w:pPr>
              <w:rPr>
                <w:rFonts w:hint="eastAsia"/>
              </w:rPr>
            </w:pPr>
          </w:p>
        </w:tc>
        <w:tc>
          <w:tcPr>
            <w:tcW w:w="2092" w:type="dxa"/>
            <w:vAlign w:val="center"/>
          </w:tcPr>
          <w:p w14:paraId="5F7CBA27" w14:textId="77777777" w:rsidR="00E47914" w:rsidRDefault="00E47914" w:rsidP="000B2B01">
            <w:pPr>
              <w:jc w:val="right"/>
              <w:rPr>
                <w:rFonts w:hint="eastAsia"/>
              </w:rPr>
            </w:pPr>
          </w:p>
        </w:tc>
      </w:tr>
      <w:tr w:rsidR="00E43C51" w14:paraId="59503E32" w14:textId="77777777" w:rsidTr="00E43C51">
        <w:trPr>
          <w:trHeight w:val="510"/>
        </w:trPr>
        <w:tc>
          <w:tcPr>
            <w:tcW w:w="8364" w:type="dxa"/>
            <w:gridSpan w:val="4"/>
            <w:vAlign w:val="center"/>
          </w:tcPr>
          <w:p w14:paraId="72C19924" w14:textId="564E3103" w:rsidR="00E43C51" w:rsidRPr="00D50935" w:rsidRDefault="00E43C51" w:rsidP="00E43C51">
            <w:pPr>
              <w:jc w:val="right"/>
              <w:rPr>
                <w:rFonts w:hint="eastAsia"/>
                <w:b/>
                <w:bCs/>
              </w:rPr>
            </w:pPr>
            <w:r w:rsidRPr="00D50935">
              <w:rPr>
                <w:rFonts w:hint="eastAsia"/>
                <w:b/>
                <w:bCs/>
              </w:rPr>
              <w:t>合　計：</w:t>
            </w:r>
          </w:p>
        </w:tc>
        <w:tc>
          <w:tcPr>
            <w:tcW w:w="2092" w:type="dxa"/>
            <w:vAlign w:val="center"/>
          </w:tcPr>
          <w:p w14:paraId="081CF0D8" w14:textId="77777777" w:rsidR="00E43C51" w:rsidRDefault="00E43C51" w:rsidP="000B2B01">
            <w:pPr>
              <w:jc w:val="right"/>
              <w:rPr>
                <w:rFonts w:hint="eastAsia"/>
              </w:rPr>
            </w:pPr>
          </w:p>
        </w:tc>
      </w:tr>
    </w:tbl>
    <w:p w14:paraId="6A4CFFE2" w14:textId="77777777" w:rsidR="00C4519F" w:rsidRDefault="00C4519F" w:rsidP="00C4519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4519F" w14:paraId="1E57DD30" w14:textId="77777777" w:rsidTr="00C4519F">
        <w:trPr>
          <w:trHeight w:val="1984"/>
        </w:trPr>
        <w:tc>
          <w:tcPr>
            <w:tcW w:w="10456" w:type="dxa"/>
          </w:tcPr>
          <w:p w14:paraId="5F3041F6" w14:textId="77777777" w:rsidR="00C4519F" w:rsidRDefault="00C4519F" w:rsidP="00C4519F">
            <w:r>
              <w:rPr>
                <w:rFonts w:hint="eastAsia"/>
              </w:rPr>
              <w:t>【備考】</w:t>
            </w:r>
          </w:p>
          <w:p w14:paraId="011BB0BC" w14:textId="40AEC82C" w:rsidR="00C4519F" w:rsidRDefault="00C4519F" w:rsidP="00C4519F">
            <w:pPr>
              <w:rPr>
                <w:rFonts w:hint="eastAsia"/>
              </w:rPr>
            </w:pPr>
          </w:p>
        </w:tc>
      </w:tr>
    </w:tbl>
    <w:p w14:paraId="3F5CC36A" w14:textId="77777777" w:rsidR="00C4519F" w:rsidRDefault="00C4519F" w:rsidP="00C4519F">
      <w:pPr>
        <w:rPr>
          <w:rFonts w:hint="eastAsia"/>
        </w:rPr>
      </w:pPr>
    </w:p>
    <w:sectPr w:rsidR="00C4519F" w:rsidSect="00A7298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986"/>
    <w:rsid w:val="00906FCB"/>
    <w:rsid w:val="00A72986"/>
    <w:rsid w:val="00AF53F7"/>
    <w:rsid w:val="00C4519F"/>
    <w:rsid w:val="00D50935"/>
    <w:rsid w:val="00E43C51"/>
    <w:rsid w:val="00E4791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18D356"/>
  <w15:chartTrackingRefBased/>
  <w15:docId w15:val="{77626FDA-2274-4E97-9007-47B6B92D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80B5F-39F3-43CC-B2C6-FCC05733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2023-06-22T11:25:00Z</dcterms:created>
  <dcterms:modified xsi:type="dcterms:W3CDTF">2023-06-22T13:03:00Z</dcterms:modified>
</cp:coreProperties>
</file>